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E107" w14:textId="1C55654D" w:rsidR="006B2799" w:rsidRDefault="00750B26" w:rsidP="00B224CE">
      <w:pPr>
        <w:rPr>
          <w:rFonts w:ascii="Open Sans" w:hAnsi="Open Sans"/>
          <w:sz w:val="22"/>
          <w:szCs w:val="22"/>
        </w:rPr>
      </w:pPr>
      <w:r>
        <w:rPr>
          <w:rFonts w:ascii="Open Sans" w:hAnsi="Open Sans"/>
          <w:noProof/>
          <w:sz w:val="22"/>
          <w:szCs w:val="22"/>
          <w:lang w:eastAsia="de-CH" w:bidi="ar-SA"/>
        </w:rPr>
        <w:drawing>
          <wp:anchor distT="0" distB="0" distL="114300" distR="114300" simplePos="0" relativeHeight="251658240" behindDoc="0" locked="0" layoutInCell="1" allowOverlap="1" wp14:anchorId="3F8A0EB3" wp14:editId="2E62CD6F">
            <wp:simplePos x="0" y="0"/>
            <wp:positionH relativeFrom="margin">
              <wp:align>left</wp:align>
            </wp:positionH>
            <wp:positionV relativeFrom="paragraph">
              <wp:posOffset>-245745</wp:posOffset>
            </wp:positionV>
            <wp:extent cx="1256164" cy="476250"/>
            <wp:effectExtent l="0" t="0" r="127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apo-choer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6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51">
        <w:rPr>
          <w:rFonts w:ascii="Open Sans" w:hAnsi="Open Sans"/>
          <w:sz w:val="22"/>
          <w:szCs w:val="22"/>
        </w:rPr>
        <w:tab/>
      </w:r>
      <w:r w:rsidR="00F13151">
        <w:rPr>
          <w:rFonts w:ascii="Open Sans" w:hAnsi="Open Sans"/>
          <w:sz w:val="22"/>
          <w:szCs w:val="22"/>
        </w:rPr>
        <w:tab/>
      </w:r>
      <w:r w:rsidR="00F13151">
        <w:rPr>
          <w:rFonts w:ascii="Open Sans" w:hAnsi="Open Sans"/>
          <w:sz w:val="22"/>
          <w:szCs w:val="22"/>
        </w:rPr>
        <w:tab/>
      </w:r>
      <w:r w:rsidR="00F13151">
        <w:rPr>
          <w:rFonts w:ascii="Open Sans" w:hAnsi="Open Sans"/>
          <w:sz w:val="22"/>
          <w:szCs w:val="22"/>
        </w:rPr>
        <w:tab/>
      </w:r>
      <w:r w:rsidR="002C42BE" w:rsidRPr="002C42BE">
        <w:rPr>
          <w:rFonts w:ascii="Open Sans" w:hAnsi="Open Sans"/>
          <w:sz w:val="22"/>
          <w:szCs w:val="22"/>
          <w:highlight w:val="yellow"/>
        </w:rPr>
        <w:t>Abs.</w:t>
      </w:r>
    </w:p>
    <w:p w14:paraId="7F099C56" w14:textId="77777777" w:rsidR="006B2799" w:rsidRDefault="006B2799" w:rsidP="00B224CE">
      <w:pPr>
        <w:rPr>
          <w:rFonts w:ascii="Tahoma" w:hAnsi="Tahoma" w:cs="Tahoma"/>
          <w:sz w:val="22"/>
          <w:szCs w:val="22"/>
        </w:rPr>
      </w:pPr>
    </w:p>
    <w:p w14:paraId="2EBF846E" w14:textId="77777777" w:rsidR="00F347DD" w:rsidRDefault="00F347DD" w:rsidP="00B224CE">
      <w:pPr>
        <w:rPr>
          <w:rFonts w:ascii="Tahoma" w:hAnsi="Tahoma" w:cs="Tahoma"/>
          <w:sz w:val="22"/>
          <w:szCs w:val="22"/>
        </w:rPr>
      </w:pPr>
    </w:p>
    <w:p w14:paraId="16200B06" w14:textId="13EAF3DF" w:rsidR="00543EE7" w:rsidRPr="002C42BE" w:rsidRDefault="009A7CD9" w:rsidP="002C42BE">
      <w:pPr>
        <w:tabs>
          <w:tab w:val="right" w:pos="992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 w:rsidR="002C42BE" w:rsidRPr="002C42BE">
        <w:rPr>
          <w:rFonts w:ascii="Tahoma" w:hAnsi="Tahoma" w:cs="Tahoma"/>
          <w:sz w:val="22"/>
          <w:szCs w:val="22"/>
          <w:highlight w:val="yellow"/>
        </w:rPr>
        <w:t>Adresse</w:t>
      </w:r>
      <w:r w:rsidR="002C42BE">
        <w:rPr>
          <w:rFonts w:ascii="Tahoma" w:hAnsi="Tahoma" w:cs="Tahoma"/>
          <w:sz w:val="22"/>
          <w:szCs w:val="22"/>
        </w:rPr>
        <w:tab/>
      </w:r>
      <w:r w:rsidR="002C42BE" w:rsidRPr="002C42BE">
        <w:rPr>
          <w:rFonts w:ascii="Tahoma" w:hAnsi="Tahoma" w:cs="Tahoma"/>
          <w:sz w:val="22"/>
          <w:szCs w:val="22"/>
        </w:rPr>
        <w:fldChar w:fldCharType="begin"/>
      </w:r>
      <w:r w:rsidR="002C42BE" w:rsidRPr="002C42BE">
        <w:rPr>
          <w:rFonts w:ascii="Tahoma" w:hAnsi="Tahoma" w:cs="Tahoma"/>
          <w:sz w:val="22"/>
          <w:szCs w:val="22"/>
        </w:rPr>
        <w:instrText xml:space="preserve"> TIME \@ "d. MMMM yyyy" </w:instrText>
      </w:r>
      <w:r w:rsidR="002C42BE" w:rsidRPr="002C42BE">
        <w:rPr>
          <w:rFonts w:ascii="Tahoma" w:hAnsi="Tahoma" w:cs="Tahoma"/>
          <w:sz w:val="22"/>
          <w:szCs w:val="22"/>
        </w:rPr>
        <w:fldChar w:fldCharType="separate"/>
      </w:r>
      <w:r w:rsidR="009D3F37">
        <w:rPr>
          <w:rFonts w:ascii="Tahoma" w:hAnsi="Tahoma" w:cs="Tahoma"/>
          <w:noProof/>
          <w:sz w:val="22"/>
          <w:szCs w:val="22"/>
        </w:rPr>
        <w:t>3. Dezember 2019</w:t>
      </w:r>
      <w:r w:rsidR="002C42BE" w:rsidRPr="002C42BE">
        <w:rPr>
          <w:rFonts w:ascii="Tahoma" w:hAnsi="Tahoma" w:cs="Tahoma"/>
          <w:sz w:val="22"/>
          <w:szCs w:val="22"/>
        </w:rPr>
        <w:fldChar w:fldCharType="end"/>
      </w:r>
      <w:r w:rsidR="00B224CE" w:rsidRPr="00F347DD">
        <w:rPr>
          <w:rFonts w:ascii="Tahoma" w:hAnsi="Tahoma" w:cs="Tahoma"/>
        </w:rPr>
        <w:br/>
      </w:r>
    </w:p>
    <w:p w14:paraId="66539D86" w14:textId="77777777" w:rsidR="003852E9" w:rsidRDefault="003852E9" w:rsidP="006B2799">
      <w:pPr>
        <w:rPr>
          <w:rFonts w:ascii="Tahoma" w:hAnsi="Tahoma" w:cs="Tahoma"/>
        </w:rPr>
      </w:pPr>
    </w:p>
    <w:p w14:paraId="30CF0E4C" w14:textId="77777777" w:rsidR="00543EE7" w:rsidRDefault="00543EE7" w:rsidP="006B2799">
      <w:pPr>
        <w:rPr>
          <w:rFonts w:ascii="Tahoma" w:hAnsi="Tahoma" w:cs="Tahoma"/>
        </w:rPr>
      </w:pPr>
    </w:p>
    <w:p w14:paraId="126453AD" w14:textId="64D3D1BF" w:rsidR="00504A9C" w:rsidRDefault="00B224CE" w:rsidP="006B2799">
      <w:pPr>
        <w:rPr>
          <w:rFonts w:ascii="Tahoma" w:hAnsi="Tahoma" w:cs="Tahoma"/>
          <w:sz w:val="32"/>
          <w:szCs w:val="32"/>
        </w:rPr>
      </w:pPr>
      <w:r w:rsidRPr="00F347DD">
        <w:rPr>
          <w:rFonts w:ascii="Tahoma" w:hAnsi="Tahoma" w:cs="Tahoma"/>
        </w:rPr>
        <w:br/>
      </w:r>
      <w:r w:rsidR="00504A9C">
        <w:rPr>
          <w:rFonts w:ascii="Tahoma" w:hAnsi="Tahoma" w:cs="Tahoma"/>
          <w:sz w:val="32"/>
          <w:szCs w:val="32"/>
        </w:rPr>
        <w:t xml:space="preserve">Anfrage für ein </w:t>
      </w:r>
      <w:r w:rsidR="00F5602A">
        <w:rPr>
          <w:rFonts w:ascii="Tahoma" w:hAnsi="Tahoma" w:cs="Tahoma"/>
          <w:sz w:val="32"/>
          <w:szCs w:val="32"/>
        </w:rPr>
        <w:t>Inserat im Programmheft 20</w:t>
      </w:r>
      <w:r w:rsidR="002A3ECA">
        <w:rPr>
          <w:rFonts w:ascii="Tahoma" w:hAnsi="Tahoma" w:cs="Tahoma"/>
          <w:sz w:val="32"/>
          <w:szCs w:val="32"/>
        </w:rPr>
        <w:t>20</w:t>
      </w:r>
    </w:p>
    <w:p w14:paraId="2DEAD410" w14:textId="77777777" w:rsidR="00504A9C" w:rsidRDefault="00504A9C" w:rsidP="006B2799">
      <w:pPr>
        <w:rPr>
          <w:rFonts w:ascii="Tahoma" w:hAnsi="Tahoma" w:cs="Tahoma"/>
          <w:sz w:val="22"/>
          <w:szCs w:val="22"/>
        </w:rPr>
      </w:pPr>
    </w:p>
    <w:p w14:paraId="24D636D7" w14:textId="77777777" w:rsidR="005B148B" w:rsidRDefault="00504A9C" w:rsidP="00504A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Sehr geehrte Damen und Herren</w:t>
      </w:r>
    </w:p>
    <w:p w14:paraId="4902A574" w14:textId="77777777" w:rsidR="005B148B" w:rsidRDefault="005B148B" w:rsidP="00504A9C">
      <w:pPr>
        <w:rPr>
          <w:rFonts w:ascii="Tahoma" w:hAnsi="Tahoma" w:cs="Tahoma"/>
          <w:sz w:val="22"/>
          <w:szCs w:val="22"/>
        </w:rPr>
      </w:pPr>
    </w:p>
    <w:p w14:paraId="55E27330" w14:textId="643F97A5" w:rsidR="00504236" w:rsidRPr="00F347DD" w:rsidRDefault="00504A9C" w:rsidP="00504A9C">
      <w:r w:rsidRPr="00F347DD">
        <w:rPr>
          <w:rFonts w:ascii="Tahoma" w:hAnsi="Tahoma" w:cs="Tahoma"/>
          <w:sz w:val="22"/>
          <w:szCs w:val="22"/>
        </w:rPr>
        <w:t xml:space="preserve">Die </w:t>
      </w:r>
      <w:r w:rsidR="002A3ECA">
        <w:rPr>
          <w:rFonts w:ascii="Tahoma" w:hAnsi="Tahoma" w:cs="Tahoma"/>
          <w:sz w:val="22"/>
          <w:szCs w:val="22"/>
        </w:rPr>
        <w:t xml:space="preserve">drei </w:t>
      </w:r>
      <w:r w:rsidRPr="00F347DD">
        <w:rPr>
          <w:rFonts w:ascii="Tahoma" w:hAnsi="Tahoma" w:cs="Tahoma"/>
          <w:sz w:val="22"/>
          <w:szCs w:val="22"/>
        </w:rPr>
        <w:t>Frühlingskonzerte 201</w:t>
      </w:r>
      <w:r w:rsidR="002A3ECA">
        <w:rPr>
          <w:rFonts w:ascii="Tahoma" w:hAnsi="Tahoma" w:cs="Tahoma"/>
          <w:sz w:val="22"/>
          <w:szCs w:val="22"/>
        </w:rPr>
        <w:t>9</w:t>
      </w:r>
      <w:r w:rsidRPr="00F347DD">
        <w:rPr>
          <w:rFonts w:ascii="Tahoma" w:hAnsi="Tahoma" w:cs="Tahoma"/>
          <w:sz w:val="22"/>
          <w:szCs w:val="22"/>
        </w:rPr>
        <w:t xml:space="preserve"> des </w:t>
      </w:r>
      <w:proofErr w:type="spellStart"/>
      <w:r w:rsidRPr="00F347DD">
        <w:rPr>
          <w:rFonts w:ascii="Tahoma" w:hAnsi="Tahoma" w:cs="Tahoma"/>
          <w:sz w:val="22"/>
          <w:szCs w:val="22"/>
        </w:rPr>
        <w:t>Jodlerchörlis</w:t>
      </w:r>
      <w:proofErr w:type="spellEnd"/>
      <w:r w:rsidRPr="00F347DD">
        <w:rPr>
          <w:rFonts w:ascii="Tahoma" w:hAnsi="Tahoma" w:cs="Tahoma"/>
          <w:sz w:val="22"/>
          <w:szCs w:val="22"/>
        </w:rPr>
        <w:t xml:space="preserve"> der Kantonspolizei Bern waren Höhepunkt</w:t>
      </w:r>
      <w:r w:rsidR="002A3ECA">
        <w:rPr>
          <w:rFonts w:ascii="Tahoma" w:hAnsi="Tahoma" w:cs="Tahoma"/>
          <w:sz w:val="22"/>
          <w:szCs w:val="22"/>
        </w:rPr>
        <w:t>e</w:t>
      </w:r>
      <w:r w:rsidRPr="00F347DD">
        <w:rPr>
          <w:rFonts w:ascii="Tahoma" w:hAnsi="Tahoma" w:cs="Tahoma"/>
          <w:sz w:val="22"/>
          <w:szCs w:val="22"/>
        </w:rPr>
        <w:t xml:space="preserve"> im verflossenen Vereinsjahr. Gemeinsam mit </w:t>
      </w:r>
      <w:r>
        <w:rPr>
          <w:rFonts w:ascii="Tahoma" w:hAnsi="Tahoma" w:cs="Tahoma"/>
          <w:sz w:val="22"/>
          <w:szCs w:val="22"/>
        </w:rPr>
        <w:t>de</w:t>
      </w:r>
      <w:r w:rsidR="002A3ECA">
        <w:rPr>
          <w:rFonts w:ascii="Tahoma" w:hAnsi="Tahoma" w:cs="Tahoma"/>
          <w:sz w:val="22"/>
          <w:szCs w:val="22"/>
        </w:rPr>
        <w:t xml:space="preserve">n Organistinnen Evelyne </w:t>
      </w:r>
      <w:proofErr w:type="spellStart"/>
      <w:r w:rsidR="002A3ECA">
        <w:rPr>
          <w:rFonts w:ascii="Tahoma" w:hAnsi="Tahoma" w:cs="Tahoma"/>
          <w:sz w:val="22"/>
          <w:szCs w:val="22"/>
        </w:rPr>
        <w:t>Grandy</w:t>
      </w:r>
      <w:proofErr w:type="spellEnd"/>
      <w:r w:rsidR="002A3ECA">
        <w:rPr>
          <w:rFonts w:ascii="Tahoma" w:hAnsi="Tahoma" w:cs="Tahoma"/>
          <w:sz w:val="22"/>
          <w:szCs w:val="22"/>
        </w:rPr>
        <w:t xml:space="preserve"> und Beatrice </w:t>
      </w:r>
      <w:r w:rsidR="001C79D2">
        <w:rPr>
          <w:rFonts w:ascii="Tahoma" w:hAnsi="Tahoma" w:cs="Tahoma"/>
          <w:sz w:val="22"/>
          <w:szCs w:val="22"/>
        </w:rPr>
        <w:t xml:space="preserve">Aeschbacher, mit dem Liedermacher Ruedi Stuber, </w:t>
      </w:r>
      <w:r>
        <w:rPr>
          <w:rFonts w:ascii="Tahoma" w:hAnsi="Tahoma" w:cs="Tahoma"/>
          <w:sz w:val="22"/>
          <w:szCs w:val="22"/>
        </w:rPr>
        <w:t xml:space="preserve">dem Trio «Aube </w:t>
      </w:r>
      <w:proofErr w:type="spellStart"/>
      <w:r>
        <w:rPr>
          <w:rFonts w:ascii="Tahoma" w:hAnsi="Tahoma" w:cs="Tahoma"/>
          <w:sz w:val="22"/>
          <w:szCs w:val="22"/>
        </w:rPr>
        <w:t>einisch</w:t>
      </w:r>
      <w:proofErr w:type="spellEnd"/>
      <w:r>
        <w:rPr>
          <w:rFonts w:ascii="Tahoma" w:hAnsi="Tahoma" w:cs="Tahoma"/>
          <w:sz w:val="22"/>
          <w:szCs w:val="22"/>
        </w:rPr>
        <w:t xml:space="preserve">» </w:t>
      </w:r>
      <w:r w:rsidR="001C79D2">
        <w:rPr>
          <w:rFonts w:ascii="Tahoma" w:hAnsi="Tahoma" w:cs="Tahoma"/>
          <w:sz w:val="22"/>
          <w:szCs w:val="22"/>
        </w:rPr>
        <w:t xml:space="preserve">sowie mit den von Monika Eggenberger vorgetragenen Mundartgeschichten </w:t>
      </w:r>
      <w:r w:rsidRPr="00F347DD">
        <w:rPr>
          <w:rFonts w:ascii="Tahoma" w:hAnsi="Tahoma" w:cs="Tahoma"/>
          <w:sz w:val="22"/>
          <w:szCs w:val="22"/>
        </w:rPr>
        <w:t>boten wir dem Publikum ein abwechslungsreiches Programm</w:t>
      </w:r>
      <w:r>
        <w:rPr>
          <w:rFonts w:ascii="Tahoma" w:hAnsi="Tahoma" w:cs="Tahoma"/>
          <w:sz w:val="22"/>
          <w:szCs w:val="22"/>
        </w:rPr>
        <w:t>.</w:t>
      </w:r>
      <w:r w:rsidR="001C79D2">
        <w:rPr>
          <w:rFonts w:ascii="Tahoma" w:hAnsi="Tahoma" w:cs="Tahoma"/>
          <w:sz w:val="22"/>
          <w:szCs w:val="22"/>
        </w:rPr>
        <w:t xml:space="preserve"> </w:t>
      </w:r>
      <w:r w:rsidRPr="00504236">
        <w:rPr>
          <w:rFonts w:ascii="Tahoma" w:hAnsi="Tahoma" w:cs="Tahoma"/>
          <w:sz w:val="22"/>
          <w:szCs w:val="22"/>
        </w:rPr>
        <w:t>Mit einem hübsch gestalteten Programmheft warben wir für unsere Konzerte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6B69DEF0" w14:textId="1AFDCABE" w:rsidR="00504A9C" w:rsidRPr="00F347DD" w:rsidRDefault="00504A9C" w:rsidP="00504A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Pr="00F347DD">
        <w:rPr>
          <w:rFonts w:ascii="Tahoma" w:hAnsi="Tahoma" w:cs="Tahoma"/>
          <w:sz w:val="22"/>
          <w:szCs w:val="22"/>
        </w:rPr>
        <w:t>Bereits steht das KAPO-Chörli in den Vorbereitungen für das kommende Frühlingskonzert</w:t>
      </w:r>
      <w:r w:rsidR="00D6791C">
        <w:rPr>
          <w:rFonts w:ascii="Tahoma" w:hAnsi="Tahoma" w:cs="Tahoma"/>
          <w:sz w:val="22"/>
          <w:szCs w:val="22"/>
        </w:rPr>
        <w:t xml:space="preserve"> unter dem Motto «Mach </w:t>
      </w:r>
      <w:proofErr w:type="gramStart"/>
      <w:r w:rsidR="00D6791C">
        <w:rPr>
          <w:rFonts w:ascii="Tahoma" w:hAnsi="Tahoma" w:cs="Tahoma"/>
          <w:sz w:val="22"/>
          <w:szCs w:val="22"/>
        </w:rPr>
        <w:t>mit Kamerad</w:t>
      </w:r>
      <w:proofErr w:type="gramEnd"/>
      <w:r w:rsidR="00D6791C">
        <w:rPr>
          <w:rFonts w:ascii="Tahoma" w:hAnsi="Tahoma" w:cs="Tahoma"/>
          <w:sz w:val="22"/>
          <w:szCs w:val="22"/>
        </w:rPr>
        <w:t>».</w:t>
      </w:r>
      <w:r w:rsidRPr="00F347DD">
        <w:rPr>
          <w:rFonts w:ascii="Tahoma" w:hAnsi="Tahoma" w:cs="Tahoma"/>
          <w:sz w:val="22"/>
          <w:szCs w:val="22"/>
        </w:rPr>
        <w:t xml:space="preserve"> Am </w:t>
      </w:r>
      <w:r>
        <w:rPr>
          <w:rFonts w:ascii="Tahoma" w:hAnsi="Tahoma" w:cs="Tahoma"/>
          <w:sz w:val="22"/>
          <w:szCs w:val="22"/>
        </w:rPr>
        <w:t>1</w:t>
      </w:r>
      <w:r w:rsidR="001C79D2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 April</w:t>
      </w:r>
      <w:r w:rsidRPr="00F347DD">
        <w:rPr>
          <w:rFonts w:ascii="Tahoma" w:hAnsi="Tahoma" w:cs="Tahoma"/>
          <w:sz w:val="22"/>
          <w:szCs w:val="22"/>
        </w:rPr>
        <w:t xml:space="preserve"> 20</w:t>
      </w:r>
      <w:r w:rsidR="001C79D2">
        <w:rPr>
          <w:rFonts w:ascii="Tahoma" w:hAnsi="Tahoma" w:cs="Tahoma"/>
          <w:sz w:val="22"/>
          <w:szCs w:val="22"/>
        </w:rPr>
        <w:t>20</w:t>
      </w:r>
      <w:r w:rsidRPr="00F347DD">
        <w:rPr>
          <w:rFonts w:ascii="Tahoma" w:hAnsi="Tahoma" w:cs="Tahoma"/>
          <w:sz w:val="22"/>
          <w:szCs w:val="22"/>
        </w:rPr>
        <w:t xml:space="preserve"> werden wir in der Kirche in Belp</w:t>
      </w:r>
      <w:r w:rsidR="001D407B">
        <w:rPr>
          <w:rFonts w:ascii="Tahoma" w:hAnsi="Tahoma" w:cs="Tahoma"/>
          <w:sz w:val="22"/>
          <w:szCs w:val="22"/>
        </w:rPr>
        <w:t>,</w:t>
      </w:r>
      <w:r w:rsidRPr="00F347DD">
        <w:rPr>
          <w:rFonts w:ascii="Tahoma" w:hAnsi="Tahoma" w:cs="Tahoma"/>
          <w:sz w:val="22"/>
          <w:szCs w:val="22"/>
        </w:rPr>
        <w:t xml:space="preserve"> am</w:t>
      </w:r>
      <w:r>
        <w:rPr>
          <w:rFonts w:ascii="Tahoma" w:hAnsi="Tahoma" w:cs="Tahoma"/>
          <w:sz w:val="22"/>
          <w:szCs w:val="22"/>
        </w:rPr>
        <w:t xml:space="preserve"> </w:t>
      </w:r>
      <w:r w:rsidR="001C79D2">
        <w:rPr>
          <w:rFonts w:ascii="Tahoma" w:hAnsi="Tahoma" w:cs="Tahoma"/>
          <w:sz w:val="22"/>
          <w:szCs w:val="22"/>
        </w:rPr>
        <w:t>02</w:t>
      </w:r>
      <w:r>
        <w:rPr>
          <w:rFonts w:ascii="Tahoma" w:hAnsi="Tahoma" w:cs="Tahoma"/>
          <w:sz w:val="22"/>
          <w:szCs w:val="22"/>
        </w:rPr>
        <w:t xml:space="preserve">. </w:t>
      </w:r>
      <w:r w:rsidR="001C79D2">
        <w:rPr>
          <w:rFonts w:ascii="Tahoma" w:hAnsi="Tahoma" w:cs="Tahoma"/>
          <w:sz w:val="22"/>
          <w:szCs w:val="22"/>
        </w:rPr>
        <w:t>Mai</w:t>
      </w:r>
      <w:r>
        <w:rPr>
          <w:rFonts w:ascii="Tahoma" w:hAnsi="Tahoma" w:cs="Tahoma"/>
          <w:sz w:val="22"/>
          <w:szCs w:val="22"/>
        </w:rPr>
        <w:t xml:space="preserve"> 20</w:t>
      </w:r>
      <w:r w:rsidR="001C79D2">
        <w:rPr>
          <w:rFonts w:ascii="Tahoma" w:hAnsi="Tahoma" w:cs="Tahoma"/>
          <w:sz w:val="22"/>
          <w:szCs w:val="22"/>
        </w:rPr>
        <w:t>20</w:t>
      </w:r>
      <w:r w:rsidRPr="00F347DD">
        <w:rPr>
          <w:rFonts w:ascii="Tahoma" w:hAnsi="Tahoma" w:cs="Tahoma"/>
          <w:sz w:val="22"/>
          <w:szCs w:val="22"/>
        </w:rPr>
        <w:t xml:space="preserve"> im Kreuz-Saal in Belp </w:t>
      </w:r>
      <w:r w:rsidR="001D407B">
        <w:rPr>
          <w:rFonts w:ascii="Tahoma" w:hAnsi="Tahoma" w:cs="Tahoma"/>
          <w:sz w:val="22"/>
          <w:szCs w:val="22"/>
        </w:rPr>
        <w:t>und am 24. Mai 2020 in der Neumattkirche in Burgdorf</w:t>
      </w:r>
      <w:r>
        <w:rPr>
          <w:rFonts w:ascii="Tahoma" w:hAnsi="Tahoma" w:cs="Tahoma"/>
          <w:sz w:val="22"/>
          <w:szCs w:val="22"/>
        </w:rPr>
        <w:t xml:space="preserve"> </w:t>
      </w:r>
      <w:r w:rsidRPr="00F347DD">
        <w:rPr>
          <w:rFonts w:ascii="Tahoma" w:hAnsi="Tahoma" w:cs="Tahoma"/>
          <w:sz w:val="22"/>
          <w:szCs w:val="22"/>
        </w:rPr>
        <w:t xml:space="preserve">einen bunten Strauss mit Jodelliedern vortragen. </w:t>
      </w:r>
      <w:r w:rsidR="003E6C0C">
        <w:rPr>
          <w:rFonts w:ascii="Tahoma" w:hAnsi="Tahoma" w:cs="Tahoma"/>
          <w:sz w:val="22"/>
          <w:szCs w:val="22"/>
        </w:rPr>
        <w:t>«</w:t>
      </w:r>
      <w:r w:rsidR="00D6791C">
        <w:rPr>
          <w:rFonts w:ascii="Tahoma" w:hAnsi="Tahoma" w:cs="Tahoma"/>
          <w:sz w:val="22"/>
          <w:szCs w:val="22"/>
        </w:rPr>
        <w:t xml:space="preserve">Mach </w:t>
      </w:r>
      <w:proofErr w:type="gramStart"/>
      <w:r w:rsidR="00D6791C">
        <w:rPr>
          <w:rFonts w:ascii="Tahoma" w:hAnsi="Tahoma" w:cs="Tahoma"/>
          <w:sz w:val="22"/>
          <w:szCs w:val="22"/>
        </w:rPr>
        <w:t>mit Kamerad</w:t>
      </w:r>
      <w:proofErr w:type="gramEnd"/>
      <w:r w:rsidR="003E6C0C">
        <w:rPr>
          <w:rFonts w:ascii="Tahoma" w:hAnsi="Tahoma" w:cs="Tahoma"/>
          <w:sz w:val="22"/>
          <w:szCs w:val="22"/>
        </w:rPr>
        <w:t>»</w:t>
      </w:r>
      <w:r w:rsidR="00D6791C">
        <w:rPr>
          <w:rFonts w:ascii="Tahoma" w:hAnsi="Tahoma" w:cs="Tahoma"/>
          <w:sz w:val="22"/>
          <w:szCs w:val="22"/>
        </w:rPr>
        <w:t xml:space="preserve"> ist übrigens ein launiges Jodellied, komponiert von unserem Dirigenten Hanspeter Eggenberger.</w:t>
      </w:r>
      <w:r w:rsidR="003E6C0C">
        <w:rPr>
          <w:rFonts w:ascii="Tahoma" w:hAnsi="Tahoma" w:cs="Tahoma"/>
          <w:sz w:val="22"/>
          <w:szCs w:val="22"/>
        </w:rPr>
        <w:br/>
      </w:r>
      <w:r w:rsidRPr="00F347DD">
        <w:rPr>
          <w:rFonts w:ascii="Tahoma" w:hAnsi="Tahoma" w:cs="Tahoma"/>
          <w:sz w:val="22"/>
          <w:szCs w:val="22"/>
        </w:rPr>
        <w:t xml:space="preserve">Als Gastformation </w:t>
      </w:r>
      <w:r>
        <w:rPr>
          <w:rFonts w:ascii="Tahoma" w:hAnsi="Tahoma" w:cs="Tahoma"/>
          <w:sz w:val="22"/>
          <w:szCs w:val="22"/>
        </w:rPr>
        <w:t>konnten wir die «</w:t>
      </w:r>
      <w:proofErr w:type="spellStart"/>
      <w:r w:rsidR="001C79D2">
        <w:rPr>
          <w:rFonts w:ascii="Tahoma" w:hAnsi="Tahoma" w:cs="Tahoma"/>
          <w:sz w:val="22"/>
          <w:szCs w:val="22"/>
        </w:rPr>
        <w:t>Röschtigabe-Grup</w:t>
      </w:r>
      <w:r w:rsidR="0045288E">
        <w:rPr>
          <w:rFonts w:ascii="Tahoma" w:hAnsi="Tahoma" w:cs="Tahoma"/>
          <w:sz w:val="22"/>
          <w:szCs w:val="22"/>
        </w:rPr>
        <w:t>p</w:t>
      </w:r>
      <w:r w:rsidR="001C79D2">
        <w:rPr>
          <w:rFonts w:ascii="Tahoma" w:hAnsi="Tahoma" w:cs="Tahoma"/>
          <w:sz w:val="22"/>
          <w:szCs w:val="22"/>
        </w:rPr>
        <w:t>a</w:t>
      </w:r>
      <w:proofErr w:type="spellEnd"/>
      <w:r w:rsidR="001C79D2">
        <w:rPr>
          <w:rFonts w:ascii="Tahoma" w:hAnsi="Tahoma" w:cs="Tahoma"/>
          <w:sz w:val="22"/>
          <w:szCs w:val="22"/>
        </w:rPr>
        <w:t xml:space="preserve">» mit Gilbert </w:t>
      </w:r>
      <w:proofErr w:type="spellStart"/>
      <w:r w:rsidR="001C79D2">
        <w:rPr>
          <w:rFonts w:ascii="Tahoma" w:hAnsi="Tahoma" w:cs="Tahoma"/>
          <w:sz w:val="22"/>
          <w:szCs w:val="22"/>
        </w:rPr>
        <w:t>Kolly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45288E">
        <w:rPr>
          <w:rFonts w:ascii="Tahoma" w:hAnsi="Tahoma" w:cs="Tahoma"/>
          <w:sz w:val="22"/>
          <w:szCs w:val="22"/>
        </w:rPr>
        <w:t>eine bestens bekannte Alphorn Gruppe</w:t>
      </w:r>
      <w:r>
        <w:rPr>
          <w:rFonts w:ascii="Tahoma" w:hAnsi="Tahoma" w:cs="Tahoma"/>
          <w:sz w:val="22"/>
          <w:szCs w:val="22"/>
        </w:rPr>
        <w:t>,</w:t>
      </w:r>
      <w:r w:rsidRPr="00F347DD">
        <w:rPr>
          <w:rFonts w:ascii="Tahoma" w:hAnsi="Tahoma" w:cs="Tahoma"/>
          <w:sz w:val="22"/>
          <w:szCs w:val="22"/>
        </w:rPr>
        <w:t xml:space="preserve"> engagier</w:t>
      </w:r>
      <w:r>
        <w:rPr>
          <w:rFonts w:ascii="Tahoma" w:hAnsi="Tahoma" w:cs="Tahoma"/>
          <w:sz w:val="22"/>
          <w:szCs w:val="22"/>
        </w:rPr>
        <w:t xml:space="preserve">en. </w:t>
      </w:r>
      <w:proofErr w:type="spellStart"/>
      <w:r>
        <w:rPr>
          <w:rFonts w:ascii="Tahoma" w:hAnsi="Tahoma" w:cs="Tahoma"/>
          <w:sz w:val="22"/>
          <w:szCs w:val="22"/>
        </w:rPr>
        <w:t>Jodel</w:t>
      </w:r>
      <w:proofErr w:type="spellEnd"/>
      <w:r>
        <w:rPr>
          <w:rFonts w:ascii="Tahoma" w:hAnsi="Tahoma" w:cs="Tahoma"/>
          <w:sz w:val="22"/>
          <w:szCs w:val="22"/>
        </w:rPr>
        <w:t xml:space="preserve"> und </w:t>
      </w:r>
      <w:r w:rsidR="0045288E">
        <w:rPr>
          <w:rFonts w:ascii="Tahoma" w:hAnsi="Tahoma" w:cs="Tahoma"/>
          <w:sz w:val="22"/>
          <w:szCs w:val="22"/>
        </w:rPr>
        <w:t xml:space="preserve">Alphorn ist </w:t>
      </w:r>
      <w:r w:rsidR="003E6C0C">
        <w:rPr>
          <w:rFonts w:ascii="Tahoma" w:hAnsi="Tahoma" w:cs="Tahoma"/>
          <w:sz w:val="22"/>
          <w:szCs w:val="22"/>
        </w:rPr>
        <w:t>eine</w:t>
      </w:r>
      <w:r w:rsidR="0045288E">
        <w:rPr>
          <w:rFonts w:ascii="Tahoma" w:hAnsi="Tahoma" w:cs="Tahoma"/>
          <w:sz w:val="22"/>
          <w:szCs w:val="22"/>
        </w:rPr>
        <w:t xml:space="preserve"> bewährte Kombination in der traditionellen </w:t>
      </w:r>
      <w:r w:rsidR="003E6C0C">
        <w:rPr>
          <w:rFonts w:ascii="Tahoma" w:hAnsi="Tahoma" w:cs="Tahoma"/>
          <w:sz w:val="22"/>
          <w:szCs w:val="22"/>
        </w:rPr>
        <w:t>Schweizer Volksmusik</w:t>
      </w:r>
      <w:r>
        <w:rPr>
          <w:rFonts w:ascii="Tahoma" w:hAnsi="Tahoma" w:cs="Tahoma"/>
          <w:sz w:val="22"/>
          <w:szCs w:val="22"/>
        </w:rPr>
        <w:t>. Dazwischen w</w:t>
      </w:r>
      <w:r w:rsidR="0045288E">
        <w:rPr>
          <w:rFonts w:ascii="Tahoma" w:hAnsi="Tahoma" w:cs="Tahoma"/>
          <w:sz w:val="22"/>
          <w:szCs w:val="22"/>
        </w:rPr>
        <w:t>ird uns Monika Eggenberger wiederum</w:t>
      </w:r>
      <w:r>
        <w:rPr>
          <w:rFonts w:ascii="Tahoma" w:hAnsi="Tahoma" w:cs="Tahoma"/>
          <w:sz w:val="22"/>
          <w:szCs w:val="22"/>
        </w:rPr>
        <w:t xml:space="preserve"> einige berndeutsche Geschichten vorgetragen.</w:t>
      </w:r>
      <w:r w:rsidRPr="00F347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Am</w:t>
      </w:r>
      <w:r w:rsidRPr="00F347DD">
        <w:rPr>
          <w:rFonts w:ascii="Tahoma" w:hAnsi="Tahoma" w:cs="Tahoma"/>
          <w:sz w:val="22"/>
          <w:szCs w:val="22"/>
        </w:rPr>
        <w:t xml:space="preserve"> Konzertabend im Kreuz-Saal </w:t>
      </w:r>
      <w:r w:rsidR="003E6C0C">
        <w:rPr>
          <w:rFonts w:ascii="Tahoma" w:hAnsi="Tahoma" w:cs="Tahoma"/>
          <w:sz w:val="22"/>
          <w:szCs w:val="22"/>
        </w:rPr>
        <w:t>spielt</w:t>
      </w:r>
      <w:r>
        <w:rPr>
          <w:rFonts w:ascii="Tahoma" w:hAnsi="Tahoma" w:cs="Tahoma"/>
          <w:sz w:val="22"/>
          <w:szCs w:val="22"/>
        </w:rPr>
        <w:t xml:space="preserve"> </w:t>
      </w:r>
      <w:r w:rsidR="00343255">
        <w:rPr>
          <w:rFonts w:ascii="Tahoma" w:hAnsi="Tahoma" w:cs="Tahoma"/>
          <w:sz w:val="22"/>
          <w:szCs w:val="22"/>
        </w:rPr>
        <w:t xml:space="preserve">ausserdem </w:t>
      </w:r>
      <w:r w:rsidR="0045288E">
        <w:rPr>
          <w:rFonts w:ascii="Tahoma" w:hAnsi="Tahoma" w:cs="Tahoma"/>
          <w:sz w:val="22"/>
          <w:szCs w:val="22"/>
        </w:rPr>
        <w:t xml:space="preserve">eine Kapelle </w:t>
      </w:r>
      <w:r w:rsidRPr="00F347DD">
        <w:rPr>
          <w:rFonts w:ascii="Tahoma" w:hAnsi="Tahoma" w:cs="Tahoma"/>
          <w:sz w:val="22"/>
          <w:szCs w:val="22"/>
        </w:rPr>
        <w:t>zum Tanz auf.</w:t>
      </w:r>
    </w:p>
    <w:p w14:paraId="579A899C" w14:textId="77777777" w:rsidR="00625F0A" w:rsidRPr="00F347DD" w:rsidRDefault="00625F0A">
      <w:pPr>
        <w:rPr>
          <w:rFonts w:ascii="Tahoma" w:hAnsi="Tahoma" w:cs="Tahoma"/>
          <w:sz w:val="22"/>
          <w:szCs w:val="22"/>
        </w:rPr>
      </w:pPr>
    </w:p>
    <w:p w14:paraId="5E9DF937" w14:textId="59F46BD7" w:rsidR="00625F0A" w:rsidRDefault="00B224CE">
      <w:pPr>
        <w:rPr>
          <w:rFonts w:ascii="Tahoma" w:hAnsi="Tahoma" w:cs="Tahoma"/>
          <w:sz w:val="22"/>
          <w:szCs w:val="22"/>
        </w:rPr>
      </w:pPr>
      <w:r w:rsidRPr="00F347DD">
        <w:rPr>
          <w:rFonts w:ascii="Tahoma" w:hAnsi="Tahoma" w:cs="Tahoma"/>
          <w:sz w:val="22"/>
          <w:szCs w:val="22"/>
        </w:rPr>
        <w:t>Auch 20</w:t>
      </w:r>
      <w:r w:rsidR="0045288E">
        <w:rPr>
          <w:rFonts w:ascii="Tahoma" w:hAnsi="Tahoma" w:cs="Tahoma"/>
          <w:sz w:val="22"/>
          <w:szCs w:val="22"/>
        </w:rPr>
        <w:t>20</w:t>
      </w:r>
      <w:r w:rsidRPr="00F347DD">
        <w:rPr>
          <w:rFonts w:ascii="Tahoma" w:hAnsi="Tahoma" w:cs="Tahoma"/>
          <w:sz w:val="22"/>
          <w:szCs w:val="22"/>
        </w:rPr>
        <w:t xml:space="preserve"> wird das Programmheft das wichtigste Werbemittel für unsere Konzerte. </w:t>
      </w:r>
      <w:r w:rsidR="00F347DD" w:rsidRPr="00F347DD">
        <w:rPr>
          <w:rFonts w:ascii="Tahoma" w:hAnsi="Tahoma" w:cs="Tahoma"/>
          <w:sz w:val="22"/>
          <w:szCs w:val="22"/>
        </w:rPr>
        <w:t>U</w:t>
      </w:r>
      <w:r w:rsidRPr="00F347DD">
        <w:rPr>
          <w:rFonts w:ascii="Tahoma" w:hAnsi="Tahoma" w:cs="Tahoma"/>
          <w:sz w:val="22"/>
          <w:szCs w:val="22"/>
        </w:rPr>
        <w:t xml:space="preserve">nterstützen Sie uns dabei mit einem Inserat? </w:t>
      </w:r>
      <w:r w:rsidR="003E6C0C">
        <w:rPr>
          <w:rFonts w:ascii="Tahoma" w:hAnsi="Tahoma" w:cs="Tahoma"/>
          <w:sz w:val="22"/>
          <w:szCs w:val="22"/>
        </w:rPr>
        <w:t xml:space="preserve">Mit einer Auflage von 1'500 Exemplaren erreichen wir zahlreiche Familien und zusätzlich </w:t>
      </w:r>
      <w:r w:rsidR="001E55D1">
        <w:rPr>
          <w:rFonts w:ascii="Tahoma" w:hAnsi="Tahoma" w:cs="Tahoma"/>
          <w:sz w:val="22"/>
          <w:szCs w:val="22"/>
        </w:rPr>
        <w:t>rund 60 Chöre, insbesondere im Berner Mi</w:t>
      </w:r>
      <w:r w:rsidR="002C42BE">
        <w:rPr>
          <w:rFonts w:ascii="Tahoma" w:hAnsi="Tahoma" w:cs="Tahoma"/>
          <w:sz w:val="22"/>
          <w:szCs w:val="22"/>
        </w:rPr>
        <w:t>t</w:t>
      </w:r>
      <w:r w:rsidR="001E55D1">
        <w:rPr>
          <w:rFonts w:ascii="Tahoma" w:hAnsi="Tahoma" w:cs="Tahoma"/>
          <w:sz w:val="22"/>
          <w:szCs w:val="22"/>
        </w:rPr>
        <w:t xml:space="preserve">telland und </w:t>
      </w:r>
      <w:r w:rsidR="002C42BE">
        <w:rPr>
          <w:rFonts w:ascii="Tahoma" w:hAnsi="Tahoma" w:cs="Tahoma"/>
          <w:sz w:val="22"/>
          <w:szCs w:val="22"/>
        </w:rPr>
        <w:t>in den</w:t>
      </w:r>
      <w:r w:rsidR="001E55D1">
        <w:rPr>
          <w:rFonts w:ascii="Tahoma" w:hAnsi="Tahoma" w:cs="Tahoma"/>
          <w:sz w:val="22"/>
          <w:szCs w:val="22"/>
        </w:rPr>
        <w:t xml:space="preserve"> angrenzenden Gebiete</w:t>
      </w:r>
      <w:r w:rsidR="002C42BE">
        <w:rPr>
          <w:rFonts w:ascii="Tahoma" w:hAnsi="Tahoma" w:cs="Tahoma"/>
          <w:sz w:val="22"/>
          <w:szCs w:val="22"/>
        </w:rPr>
        <w:t>n</w:t>
      </w:r>
      <w:r w:rsidR="001E55D1">
        <w:rPr>
          <w:rFonts w:ascii="Tahoma" w:hAnsi="Tahoma" w:cs="Tahoma"/>
          <w:sz w:val="22"/>
          <w:szCs w:val="22"/>
        </w:rPr>
        <w:t xml:space="preserve">. </w:t>
      </w:r>
      <w:r w:rsidR="00180C94">
        <w:rPr>
          <w:rFonts w:ascii="Tahoma" w:hAnsi="Tahoma" w:cs="Tahoma"/>
          <w:sz w:val="22"/>
          <w:szCs w:val="22"/>
        </w:rPr>
        <w:t>Die Konditionen entnehmen</w:t>
      </w:r>
      <w:r w:rsidR="002F7158">
        <w:rPr>
          <w:rFonts w:ascii="Tahoma" w:hAnsi="Tahoma" w:cs="Tahoma"/>
          <w:sz w:val="22"/>
          <w:szCs w:val="22"/>
        </w:rPr>
        <w:t xml:space="preserve"> </w:t>
      </w:r>
      <w:r w:rsidRPr="00F347DD">
        <w:rPr>
          <w:rFonts w:ascii="Tahoma" w:hAnsi="Tahoma" w:cs="Tahoma"/>
          <w:sz w:val="22"/>
          <w:szCs w:val="22"/>
        </w:rPr>
        <w:t>Sie bitte dem beiliegenden Antworttalon.</w:t>
      </w:r>
    </w:p>
    <w:p w14:paraId="6D6EA11F" w14:textId="77777777" w:rsidR="00180C94" w:rsidRPr="00F347DD" w:rsidRDefault="00180C94">
      <w:pPr>
        <w:rPr>
          <w:rFonts w:ascii="Tahoma" w:hAnsi="Tahoma" w:cs="Tahoma"/>
          <w:sz w:val="22"/>
          <w:szCs w:val="22"/>
        </w:rPr>
      </w:pPr>
    </w:p>
    <w:p w14:paraId="482822EA" w14:textId="77777777" w:rsidR="00504A9C" w:rsidRPr="00F347DD" w:rsidRDefault="00504A9C" w:rsidP="00504A9C">
      <w:pPr>
        <w:rPr>
          <w:rFonts w:ascii="Tahoma" w:hAnsi="Tahoma" w:cs="Tahoma"/>
          <w:sz w:val="22"/>
          <w:szCs w:val="22"/>
        </w:rPr>
      </w:pPr>
      <w:r w:rsidRPr="00F347DD">
        <w:rPr>
          <w:rFonts w:ascii="Tahoma" w:hAnsi="Tahoma" w:cs="Tahoma"/>
          <w:sz w:val="22"/>
          <w:szCs w:val="22"/>
        </w:rPr>
        <w:t xml:space="preserve">Mit einem Inserat </w:t>
      </w:r>
      <w:r>
        <w:rPr>
          <w:rFonts w:ascii="Tahoma" w:hAnsi="Tahoma" w:cs="Tahoma"/>
          <w:sz w:val="22"/>
          <w:szCs w:val="22"/>
        </w:rPr>
        <w:t>können Sie</w:t>
      </w:r>
      <w:r w:rsidRPr="00F347DD">
        <w:rPr>
          <w:rFonts w:ascii="Tahoma" w:hAnsi="Tahoma" w:cs="Tahoma"/>
          <w:sz w:val="22"/>
          <w:szCs w:val="22"/>
        </w:rPr>
        <w:t xml:space="preserve"> einerseits für </w:t>
      </w:r>
      <w:r w:rsidR="005B148B">
        <w:rPr>
          <w:rFonts w:ascii="Tahoma" w:hAnsi="Tahoma" w:cs="Tahoma"/>
          <w:sz w:val="22"/>
          <w:szCs w:val="22"/>
        </w:rPr>
        <w:t>Ihre</w:t>
      </w:r>
      <w:r w:rsidRPr="00F347DD">
        <w:rPr>
          <w:rFonts w:ascii="Tahoma" w:hAnsi="Tahoma" w:cs="Tahoma"/>
          <w:sz w:val="22"/>
          <w:szCs w:val="22"/>
        </w:rPr>
        <w:t xml:space="preserve"> </w:t>
      </w:r>
      <w:r w:rsidR="005B148B">
        <w:rPr>
          <w:rFonts w:ascii="Tahoma" w:hAnsi="Tahoma" w:cs="Tahoma"/>
          <w:sz w:val="22"/>
          <w:szCs w:val="22"/>
        </w:rPr>
        <w:t>Dienstleistungen und</w:t>
      </w:r>
      <w:r w:rsidRPr="00F347DD">
        <w:rPr>
          <w:rFonts w:ascii="Tahoma" w:hAnsi="Tahoma" w:cs="Tahoma"/>
          <w:sz w:val="22"/>
          <w:szCs w:val="22"/>
        </w:rPr>
        <w:t xml:space="preserve"> Produkte werben</w:t>
      </w:r>
      <w:r>
        <w:rPr>
          <w:rFonts w:ascii="Tahoma" w:hAnsi="Tahoma" w:cs="Tahoma"/>
          <w:sz w:val="22"/>
          <w:szCs w:val="22"/>
        </w:rPr>
        <w:t xml:space="preserve"> und</w:t>
      </w:r>
      <w:r w:rsidRPr="00F347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gleichzeitig unsere wunderschöne Volkskultur unterstützen</w:t>
      </w:r>
      <w:r w:rsidRPr="00F347DD">
        <w:rPr>
          <w:rFonts w:ascii="Tahoma" w:hAnsi="Tahoma" w:cs="Tahoma"/>
          <w:sz w:val="22"/>
          <w:szCs w:val="22"/>
        </w:rPr>
        <w:t>.</w:t>
      </w:r>
      <w:r w:rsidRPr="00F347DD">
        <w:rPr>
          <w:rFonts w:ascii="Tahoma" w:hAnsi="Tahoma" w:cs="Tahoma"/>
          <w:sz w:val="22"/>
          <w:szCs w:val="22"/>
        </w:rPr>
        <w:br/>
        <w:t xml:space="preserve">Dafür danken wir </w:t>
      </w:r>
      <w:r>
        <w:rPr>
          <w:rFonts w:ascii="Tahoma" w:hAnsi="Tahoma" w:cs="Tahoma"/>
          <w:sz w:val="22"/>
          <w:szCs w:val="22"/>
        </w:rPr>
        <w:t xml:space="preserve">Ihnen </w:t>
      </w:r>
      <w:r w:rsidRPr="00F347DD">
        <w:rPr>
          <w:rFonts w:ascii="Tahoma" w:hAnsi="Tahoma" w:cs="Tahoma"/>
          <w:sz w:val="22"/>
          <w:szCs w:val="22"/>
        </w:rPr>
        <w:t>herzlich.</w:t>
      </w:r>
    </w:p>
    <w:p w14:paraId="46D04034" w14:textId="19A9CE90" w:rsidR="00504A9C" w:rsidRPr="00F347DD" w:rsidRDefault="00504A9C" w:rsidP="00504A9C">
      <w:pPr>
        <w:rPr>
          <w:rFonts w:ascii="Tahoma" w:hAnsi="Tahoma" w:cs="Tahoma"/>
          <w:sz w:val="22"/>
          <w:szCs w:val="22"/>
        </w:rPr>
      </w:pPr>
    </w:p>
    <w:p w14:paraId="6F3471F5" w14:textId="64FFD3A5" w:rsidR="002C42BE" w:rsidRDefault="002C42BE" w:rsidP="00504A9C">
      <w:pPr>
        <w:rPr>
          <w:rFonts w:ascii="Tahoma" w:hAnsi="Tahoma" w:cs="Tahoma"/>
          <w:sz w:val="22"/>
          <w:szCs w:val="22"/>
        </w:rPr>
      </w:pPr>
    </w:p>
    <w:p w14:paraId="3E3BD286" w14:textId="6F887E73" w:rsidR="00504A9C" w:rsidRDefault="009D3F37" w:rsidP="00504A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9EF06F" wp14:editId="2D2E0D53">
            <wp:simplePos x="0" y="0"/>
            <wp:positionH relativeFrom="column">
              <wp:posOffset>2449830</wp:posOffset>
            </wp:positionH>
            <wp:positionV relativeFrom="paragraph">
              <wp:posOffset>87630</wp:posOffset>
            </wp:positionV>
            <wp:extent cx="4020015" cy="1127857"/>
            <wp:effectExtent l="76200" t="666750" r="57150" b="6629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5386">
                      <a:off x="0" y="0"/>
                      <a:ext cx="4020015" cy="112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9C" w:rsidRPr="00F347DD">
        <w:rPr>
          <w:rFonts w:ascii="Tahoma" w:hAnsi="Tahoma" w:cs="Tahoma"/>
          <w:sz w:val="22"/>
          <w:szCs w:val="22"/>
        </w:rPr>
        <w:t>Freundliche Grüsse</w:t>
      </w:r>
      <w:r w:rsidR="00504A9C">
        <w:rPr>
          <w:rFonts w:ascii="Tahoma" w:hAnsi="Tahoma" w:cs="Tahoma"/>
          <w:sz w:val="22"/>
          <w:szCs w:val="22"/>
        </w:rPr>
        <w:tab/>
      </w:r>
    </w:p>
    <w:p w14:paraId="44B61AC1" w14:textId="59244844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092844DC" w14:textId="0AFB8E23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67515B76" w14:textId="48E8E088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40C99FDE" w14:textId="397D6445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2ECB75A6" w14:textId="093B5076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14788A28" w14:textId="7475BC17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63BDA4C8" w14:textId="7D67722E" w:rsidR="001E55D1" w:rsidRDefault="001E55D1" w:rsidP="001D407B">
      <w:pPr>
        <w:ind w:left="284"/>
        <w:rPr>
          <w:rFonts w:ascii="Tahoma" w:hAnsi="Tahoma" w:cs="Tahoma"/>
          <w:sz w:val="22"/>
          <w:szCs w:val="22"/>
        </w:rPr>
      </w:pPr>
    </w:p>
    <w:p w14:paraId="049453A3" w14:textId="495950AF" w:rsidR="001E55D1" w:rsidRDefault="001E55D1" w:rsidP="001D407B">
      <w:pPr>
        <w:ind w:left="284"/>
        <w:rPr>
          <w:rFonts w:ascii="Tahoma" w:hAnsi="Tahoma" w:cs="Tahoma"/>
          <w:sz w:val="22"/>
          <w:szCs w:val="22"/>
        </w:rPr>
      </w:pPr>
    </w:p>
    <w:p w14:paraId="02791375" w14:textId="79EC26B9" w:rsidR="001E55D1" w:rsidRDefault="001E55D1" w:rsidP="001D407B">
      <w:pPr>
        <w:ind w:left="284"/>
        <w:rPr>
          <w:rFonts w:ascii="Tahoma" w:hAnsi="Tahoma" w:cs="Tahoma"/>
          <w:sz w:val="22"/>
          <w:szCs w:val="22"/>
        </w:rPr>
      </w:pPr>
    </w:p>
    <w:p w14:paraId="73968263" w14:textId="77777777" w:rsidR="001E55D1" w:rsidRDefault="001E55D1" w:rsidP="001D407B">
      <w:pPr>
        <w:ind w:left="284"/>
        <w:rPr>
          <w:rFonts w:ascii="Tahoma" w:hAnsi="Tahoma" w:cs="Tahoma"/>
          <w:sz w:val="22"/>
          <w:szCs w:val="22"/>
        </w:rPr>
      </w:pPr>
    </w:p>
    <w:p w14:paraId="794F2036" w14:textId="3E5F9842" w:rsidR="001D407B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p w14:paraId="22C6CBED" w14:textId="4B19785F" w:rsidR="00625F0A" w:rsidRDefault="00254BBA" w:rsidP="001D407B">
      <w:pPr>
        <w:rPr>
          <w:rStyle w:val="Hyperlink"/>
          <w:rFonts w:ascii="Tahoma" w:hAnsi="Tahoma" w:cs="Tahoma"/>
          <w:sz w:val="22"/>
          <w:szCs w:val="22"/>
        </w:rPr>
      </w:pPr>
      <w:hyperlink r:id="rId10" w:history="1">
        <w:r w:rsidR="00180C94" w:rsidRPr="00F5602A">
          <w:rPr>
            <w:rStyle w:val="Hyperlink"/>
            <w:rFonts w:ascii="Tahoma" w:hAnsi="Tahoma" w:cs="Tahoma"/>
            <w:sz w:val="22"/>
            <w:szCs w:val="22"/>
          </w:rPr>
          <w:t>www.chörlikapobern.ch</w:t>
        </w:r>
      </w:hyperlink>
    </w:p>
    <w:p w14:paraId="5B0776DA" w14:textId="77777777" w:rsidR="001D407B" w:rsidRPr="00F347DD" w:rsidRDefault="001D407B" w:rsidP="001D407B">
      <w:pPr>
        <w:ind w:left="284"/>
        <w:rPr>
          <w:rFonts w:ascii="Tahoma" w:hAnsi="Tahoma" w:cs="Tahoma"/>
          <w:sz w:val="22"/>
          <w:szCs w:val="22"/>
        </w:rPr>
      </w:pPr>
    </w:p>
    <w:sectPr w:rsidR="001D407B" w:rsidRPr="00F347DD" w:rsidSect="00F13151">
      <w:headerReference w:type="default" r:id="rId11"/>
      <w:pgSz w:w="11906" w:h="16838" w:code="9"/>
      <w:pgMar w:top="0" w:right="849" w:bottom="426" w:left="1134" w:header="397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B414" w14:textId="77777777" w:rsidR="00254BBA" w:rsidRDefault="00254BBA">
      <w:r>
        <w:separator/>
      </w:r>
    </w:p>
  </w:endnote>
  <w:endnote w:type="continuationSeparator" w:id="0">
    <w:p w14:paraId="0FFC2068" w14:textId="77777777" w:rsidR="00254BBA" w:rsidRDefault="002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4A86B" w14:textId="77777777" w:rsidR="00254BBA" w:rsidRDefault="00254BBA">
      <w:r>
        <w:rPr>
          <w:color w:val="000000"/>
        </w:rPr>
        <w:separator/>
      </w:r>
    </w:p>
  </w:footnote>
  <w:footnote w:type="continuationSeparator" w:id="0">
    <w:p w14:paraId="66E316DF" w14:textId="77777777" w:rsidR="00254BBA" w:rsidRDefault="0025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51BA" w14:textId="77777777" w:rsidR="00343255" w:rsidRPr="00750B26" w:rsidRDefault="00343255">
    <w:pPr>
      <w:pStyle w:val="Kopfzeile"/>
    </w:pPr>
    <w:r>
      <w:t xml:space="preserve">                                       </w:t>
    </w:r>
    <w:r w:rsidRPr="00F5602A">
      <w:rPr>
        <w:rFonts w:ascii="Tahoma" w:hAnsi="Tahoma" w:cs="Tahoma"/>
        <w:sz w:val="22"/>
        <w:szCs w:val="22"/>
      </w:rPr>
      <w:t xml:space="preserve">                                   </w:t>
    </w:r>
    <w:r>
      <w:rPr>
        <w:rFonts w:ascii="Tahoma" w:hAnsi="Tahoma" w:cs="Tahoma"/>
        <w:sz w:val="22"/>
        <w:szCs w:val="22"/>
      </w:rPr>
      <w:t xml:space="preserve">    </w:t>
    </w:r>
    <w:r>
      <w:rPr>
        <w:rStyle w:val="Hyperlink"/>
        <w:rFonts w:ascii="Tahoma" w:hAnsi="Tahoma" w:cs="Tahoma"/>
        <w:sz w:val="22"/>
        <w:szCs w:val="22"/>
      </w:rPr>
      <w:br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13A"/>
    <w:multiLevelType w:val="hybridMultilevel"/>
    <w:tmpl w:val="4138848E"/>
    <w:lvl w:ilvl="0" w:tplc="A34C3D04">
      <w:numFmt w:val="bullet"/>
      <w:lvlText w:val=""/>
      <w:lvlJc w:val="left"/>
      <w:pPr>
        <w:ind w:left="720" w:hanging="360"/>
      </w:pPr>
      <w:rPr>
        <w:rFonts w:ascii="Wingdings" w:eastAsia="SimSun" w:hAnsi="Wingdings" w:cs="Lucid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BB2"/>
    <w:multiLevelType w:val="hybridMultilevel"/>
    <w:tmpl w:val="5762A0E8"/>
    <w:lvl w:ilvl="0" w:tplc="2FB0EA40">
      <w:start w:val="3063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6A33"/>
    <w:multiLevelType w:val="hybridMultilevel"/>
    <w:tmpl w:val="3DC4EE86"/>
    <w:lvl w:ilvl="0" w:tplc="7C9E1A9C">
      <w:numFmt w:val="bullet"/>
      <w:lvlText w:val=""/>
      <w:lvlJc w:val="left"/>
      <w:pPr>
        <w:ind w:left="360" w:hanging="360"/>
      </w:pPr>
      <w:rPr>
        <w:rFonts w:ascii="Wingdings" w:eastAsia="SimSun" w:hAnsi="Wingdings" w:cs="Lucida San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6376B"/>
    <w:multiLevelType w:val="hybridMultilevel"/>
    <w:tmpl w:val="755CBB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5286EA9"/>
    <w:multiLevelType w:val="hybridMultilevel"/>
    <w:tmpl w:val="3C446A66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0A"/>
    <w:rsid w:val="000B3B01"/>
    <w:rsid w:val="001459AA"/>
    <w:rsid w:val="00180C94"/>
    <w:rsid w:val="001C79D2"/>
    <w:rsid w:val="001D407B"/>
    <w:rsid w:val="001E55D1"/>
    <w:rsid w:val="00254BBA"/>
    <w:rsid w:val="002967CC"/>
    <w:rsid w:val="002A3ECA"/>
    <w:rsid w:val="002C42BE"/>
    <w:rsid w:val="002F7158"/>
    <w:rsid w:val="00343255"/>
    <w:rsid w:val="003852E9"/>
    <w:rsid w:val="003E6C0C"/>
    <w:rsid w:val="00403F83"/>
    <w:rsid w:val="0045288E"/>
    <w:rsid w:val="00473BAF"/>
    <w:rsid w:val="004B311E"/>
    <w:rsid w:val="00504236"/>
    <w:rsid w:val="00504A9C"/>
    <w:rsid w:val="00543EE7"/>
    <w:rsid w:val="005B148B"/>
    <w:rsid w:val="005B52F7"/>
    <w:rsid w:val="005C2632"/>
    <w:rsid w:val="00625F0A"/>
    <w:rsid w:val="006B2799"/>
    <w:rsid w:val="006E3B60"/>
    <w:rsid w:val="00750B26"/>
    <w:rsid w:val="00894A12"/>
    <w:rsid w:val="009A7CD9"/>
    <w:rsid w:val="009D3F37"/>
    <w:rsid w:val="00B07521"/>
    <w:rsid w:val="00B224CE"/>
    <w:rsid w:val="00C75230"/>
    <w:rsid w:val="00D223B1"/>
    <w:rsid w:val="00D22643"/>
    <w:rsid w:val="00D6791C"/>
    <w:rsid w:val="00F13151"/>
    <w:rsid w:val="00F347DD"/>
    <w:rsid w:val="00F5602A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3D199A"/>
  <w15:docId w15:val="{355FC779-AABB-4716-887B-7953F12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B224CE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4CE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4CE"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27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B2799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B27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B2799"/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F347D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4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&#246;rlikapobern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D80B-3F43-4C6A-B526-3AD60F5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Bucher</dc:creator>
  <cp:lastModifiedBy>Ulrich Bucher</cp:lastModifiedBy>
  <cp:revision>8</cp:revision>
  <cp:lastPrinted>2019-12-03T09:16:00Z</cp:lastPrinted>
  <dcterms:created xsi:type="dcterms:W3CDTF">2019-12-03T08:23:00Z</dcterms:created>
  <dcterms:modified xsi:type="dcterms:W3CDTF">2019-12-03T10:39:00Z</dcterms:modified>
</cp:coreProperties>
</file>